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AD06DF" w:rsidRDefault="0022761E" w:rsidP="0022761E">
      <w:pPr>
        <w:spacing w:after="0" w:line="280" w:lineRule="atLeast"/>
        <w:rPr>
          <w:rFonts w:ascii="Arial" w:eastAsia="Times New Roman" w:hAnsi="Arial" w:cs="Arial"/>
          <w:b/>
          <w:bCs/>
          <w:lang w:val="en-GB" w:eastAsia="de-DE"/>
        </w:rPr>
      </w:pPr>
      <w:bookmarkStart w:id="0" w:name="_Hlk99356034"/>
      <w:proofErr w:type="spellStart"/>
      <w:r w:rsidRPr="00AD06DF">
        <w:rPr>
          <w:rFonts w:ascii="Arial" w:eastAsia="Times New Roman" w:hAnsi="Arial" w:cs="Arial"/>
          <w:b/>
          <w:bCs/>
          <w:lang w:val="en-GB" w:eastAsia="en-GB"/>
        </w:rPr>
        <w:t>OTWorld</w:t>
      </w:r>
      <w:proofErr w:type="spellEnd"/>
    </w:p>
    <w:p w14:paraId="3517561E" w14:textId="77777777" w:rsidR="0022761E" w:rsidRPr="00AD06DF" w:rsidRDefault="0022761E" w:rsidP="0022761E">
      <w:pPr>
        <w:spacing w:after="0" w:line="280" w:lineRule="atLeast"/>
        <w:rPr>
          <w:rFonts w:ascii="Arial" w:eastAsia="Times New Roman" w:hAnsi="Arial" w:cs="Arial"/>
          <w:b/>
          <w:bCs/>
          <w:lang w:val="en-GB" w:eastAsia="de-DE"/>
        </w:rPr>
      </w:pPr>
      <w:r w:rsidRPr="00AD06DF">
        <w:rPr>
          <w:rFonts w:ascii="Arial" w:eastAsia="Times New Roman" w:hAnsi="Arial" w:cs="Arial"/>
          <w:b/>
          <w:bCs/>
          <w:lang w:val="en-GB" w:eastAsia="en-GB"/>
        </w:rPr>
        <w:t>International Trade Show and World Congress</w:t>
      </w:r>
    </w:p>
    <w:p w14:paraId="5B4F9D08" w14:textId="77777777" w:rsidR="0022761E" w:rsidRPr="00AD06DF" w:rsidRDefault="0022761E" w:rsidP="0022761E">
      <w:pPr>
        <w:spacing w:after="0" w:line="280" w:lineRule="atLeast"/>
        <w:rPr>
          <w:rFonts w:ascii="Arial" w:eastAsia="Calibri" w:hAnsi="Arial" w:cs="Arial"/>
          <w:lang w:val="en-GB" w:eastAsia="en-US"/>
        </w:rPr>
      </w:pPr>
      <w:r w:rsidRPr="00AD06DF">
        <w:rPr>
          <w:rFonts w:ascii="Arial" w:eastAsia="Times New Roman" w:hAnsi="Arial" w:cs="Arial"/>
          <w:b/>
          <w:bCs/>
          <w:lang w:val="en-GB" w:eastAsia="en-GB"/>
        </w:rPr>
        <w:t>(14 to 17 May 2024)</w:t>
      </w:r>
    </w:p>
    <w:p w14:paraId="18481779" w14:textId="77777777" w:rsidR="0022761E" w:rsidRPr="00AD06DF" w:rsidRDefault="0022761E" w:rsidP="0022761E">
      <w:pPr>
        <w:spacing w:after="0" w:line="240" w:lineRule="auto"/>
        <w:rPr>
          <w:rFonts w:ascii="Arial" w:eastAsia="Calibri" w:hAnsi="Arial" w:cs="Arial"/>
          <w:lang w:val="en-GB" w:eastAsia="en-US"/>
        </w:rPr>
      </w:pPr>
    </w:p>
    <w:p w14:paraId="20B92F16" w14:textId="29D9DD71" w:rsidR="0022761E" w:rsidRPr="00AD06DF" w:rsidRDefault="0022761E" w:rsidP="0022761E">
      <w:pPr>
        <w:spacing w:after="0" w:line="280" w:lineRule="atLeast"/>
        <w:rPr>
          <w:rFonts w:ascii="Arial" w:eastAsia="Calibri" w:hAnsi="Arial" w:cs="Arial"/>
          <w:lang w:val="en-GB" w:eastAsia="en-US"/>
        </w:rPr>
      </w:pPr>
      <w:r w:rsidRPr="00AD06DF">
        <w:rPr>
          <w:rFonts w:ascii="Arial" w:eastAsia="Calibri" w:hAnsi="Arial" w:cs="Arial"/>
          <w:lang w:val="en-GB" w:eastAsia="en-US"/>
        </w:rPr>
        <w:t xml:space="preserve">Leipzig, </w:t>
      </w:r>
      <w:r w:rsidR="00F623B3" w:rsidRPr="00F623B3">
        <w:rPr>
          <w:rFonts w:ascii="Arial" w:eastAsia="Times New Roman" w:hAnsi="Arial" w:cs="Arial"/>
          <w:lang w:val="en-GB" w:eastAsia="en-GB"/>
        </w:rPr>
        <w:t xml:space="preserve">9 </w:t>
      </w:r>
      <w:r w:rsidR="007B0726" w:rsidRPr="00F623B3">
        <w:rPr>
          <w:rFonts w:ascii="Arial" w:eastAsia="Times New Roman" w:hAnsi="Arial" w:cs="Arial"/>
          <w:lang w:val="en-GB" w:eastAsia="en-GB"/>
        </w:rPr>
        <w:t>November</w:t>
      </w:r>
      <w:r w:rsidR="009D1D6C" w:rsidRPr="00AD06DF">
        <w:rPr>
          <w:rFonts w:ascii="Arial" w:eastAsia="Times New Roman" w:hAnsi="Arial" w:cs="Arial"/>
          <w:lang w:val="en-GB" w:eastAsia="en-GB"/>
        </w:rPr>
        <w:t xml:space="preserve"> 2023</w:t>
      </w:r>
    </w:p>
    <w:p w14:paraId="7B502652" w14:textId="77777777" w:rsidR="0022761E" w:rsidRPr="00AD06DF" w:rsidRDefault="0022761E" w:rsidP="0022761E">
      <w:pPr>
        <w:spacing w:after="0" w:line="240" w:lineRule="auto"/>
        <w:rPr>
          <w:rFonts w:ascii="Arial" w:eastAsia="Calibri" w:hAnsi="Arial" w:cs="Arial"/>
          <w:b/>
          <w:lang w:val="en-GB" w:eastAsia="en-US"/>
        </w:rPr>
      </w:pPr>
    </w:p>
    <w:bookmarkEnd w:id="0"/>
    <w:p w14:paraId="40A45FD6" w14:textId="50D08854" w:rsidR="000460DC" w:rsidRPr="00AD06DF" w:rsidRDefault="000460DC" w:rsidP="000460DC">
      <w:pPr>
        <w:spacing w:after="0" w:line="240" w:lineRule="auto"/>
        <w:jc w:val="both"/>
        <w:rPr>
          <w:rFonts w:ascii="Arial" w:eastAsia="Calibri" w:hAnsi="Arial" w:cs="Arial"/>
          <w:b/>
          <w:sz w:val="28"/>
          <w:szCs w:val="28"/>
          <w:lang w:val="en-GB" w:eastAsia="en-US"/>
        </w:rPr>
      </w:pPr>
      <w:proofErr w:type="spellStart"/>
      <w:r w:rsidRPr="00AD06DF">
        <w:rPr>
          <w:rFonts w:ascii="Arial" w:eastAsia="Calibri" w:hAnsi="Arial" w:cs="Arial"/>
          <w:b/>
          <w:sz w:val="28"/>
          <w:szCs w:val="28"/>
          <w:lang w:val="en-GB" w:eastAsia="en-US"/>
        </w:rPr>
        <w:t>OTWorld</w:t>
      </w:r>
      <w:proofErr w:type="spellEnd"/>
      <w:r w:rsidRPr="00AD06DF">
        <w:rPr>
          <w:rFonts w:ascii="Arial" w:eastAsia="Calibri" w:hAnsi="Arial" w:cs="Arial"/>
          <w:b/>
          <w:sz w:val="28"/>
          <w:szCs w:val="28"/>
          <w:lang w:val="en-GB" w:eastAsia="en-US"/>
        </w:rPr>
        <w:t xml:space="preserve"> 2024: Happiness Researcher Prof Rehwaldt Comes to Leipzig</w:t>
      </w:r>
    </w:p>
    <w:p w14:paraId="7CFD6EE1" w14:textId="77777777" w:rsidR="000460DC" w:rsidRPr="00AD06DF" w:rsidRDefault="000460DC" w:rsidP="000460DC">
      <w:pPr>
        <w:spacing w:after="0" w:line="240" w:lineRule="auto"/>
        <w:jc w:val="both"/>
        <w:rPr>
          <w:rFonts w:ascii="Arial" w:eastAsia="Calibri" w:hAnsi="Arial" w:cs="Arial"/>
          <w:b/>
          <w:sz w:val="28"/>
          <w:szCs w:val="28"/>
          <w:lang w:val="en-GB" w:eastAsia="en-US"/>
        </w:rPr>
      </w:pPr>
    </w:p>
    <w:p w14:paraId="21CAB6C8" w14:textId="14A0C256" w:rsidR="009D1D6C" w:rsidRPr="00AD06DF" w:rsidRDefault="000460DC" w:rsidP="000460DC">
      <w:pPr>
        <w:spacing w:after="0" w:line="240" w:lineRule="auto"/>
        <w:jc w:val="both"/>
        <w:rPr>
          <w:rFonts w:ascii="Arial" w:eastAsia="Calibri" w:hAnsi="Arial" w:cs="Arial"/>
          <w:b/>
          <w:lang w:val="en-GB" w:eastAsia="en-US"/>
        </w:rPr>
      </w:pPr>
      <w:r w:rsidRPr="00AD06DF">
        <w:rPr>
          <w:rFonts w:ascii="Arial" w:eastAsia="Calibri" w:hAnsi="Arial" w:cs="Arial"/>
          <w:b/>
          <w:lang w:val="en-GB" w:eastAsia="en-US"/>
        </w:rPr>
        <w:t>Next year in May, the largest and leading international industry gathering for modern orthopaedic treatment and care</w:t>
      </w:r>
      <w:r w:rsidR="0049025A">
        <w:rPr>
          <w:rFonts w:ascii="Arial" w:eastAsia="Calibri" w:hAnsi="Arial" w:cs="Arial"/>
          <w:b/>
          <w:lang w:val="en-GB" w:eastAsia="en-US"/>
        </w:rPr>
        <w:t>, the OTWorld,</w:t>
      </w:r>
      <w:bookmarkStart w:id="1" w:name="_GoBack"/>
      <w:bookmarkEnd w:id="1"/>
      <w:r w:rsidRPr="00AD06DF">
        <w:rPr>
          <w:rFonts w:ascii="Arial" w:eastAsia="Calibri" w:hAnsi="Arial" w:cs="Arial"/>
          <w:b/>
          <w:lang w:val="en-GB" w:eastAsia="en-US"/>
        </w:rPr>
        <w:t xml:space="preserve"> promises not only innovative products and technologies but also inspiring insights into the topic of happiness. Prof Ricarda Rehwaldt is a Berlin professor of psychology and renowned happiness researcher. In her keynote address, she will share her knowledge of how happiness can become a feature of our daily professional lives.</w:t>
      </w:r>
    </w:p>
    <w:p w14:paraId="6BB28079" w14:textId="77777777" w:rsidR="00930459" w:rsidRPr="00AD06DF" w:rsidRDefault="00930459" w:rsidP="002426DC">
      <w:pPr>
        <w:spacing w:after="0" w:line="240" w:lineRule="auto"/>
        <w:jc w:val="both"/>
        <w:rPr>
          <w:rFonts w:ascii="Arial" w:eastAsia="Calibri" w:hAnsi="Arial" w:cs="Arial"/>
          <w:b/>
          <w:lang w:val="en-GB" w:eastAsia="en-US"/>
        </w:rPr>
      </w:pPr>
    </w:p>
    <w:p w14:paraId="42C141BC" w14:textId="77777777" w:rsidR="002426DC" w:rsidRPr="00AD06DF" w:rsidRDefault="002426DC" w:rsidP="002426DC">
      <w:pPr>
        <w:jc w:val="both"/>
        <w:rPr>
          <w:rFonts w:ascii="Arial" w:hAnsi="Arial" w:cs="Arial"/>
          <w:lang w:val="en-GB"/>
        </w:rPr>
      </w:pPr>
      <w:bookmarkStart w:id="2" w:name="_Hlk136852357"/>
      <w:r w:rsidRPr="00AD06DF">
        <w:rPr>
          <w:rFonts w:ascii="Arial" w:hAnsi="Arial" w:cs="Arial"/>
          <w:lang w:val="en-GB"/>
        </w:rPr>
        <w:t>Many factors influence our perception of happiness at work including our personal well-being, a productive work environment and the range of opportunities available for professional development. Currently, we are experiencing a shift from an employer-driven to an employee-driven market as a result of skilled labour shortages. Studies are therefore increasingly focusing on the needs of employees.</w:t>
      </w:r>
    </w:p>
    <w:p w14:paraId="6D438BD8" w14:textId="6FF3BD2C" w:rsidR="002426DC" w:rsidRPr="00AD06DF" w:rsidRDefault="002426DC" w:rsidP="002426DC">
      <w:pPr>
        <w:jc w:val="both"/>
        <w:rPr>
          <w:rFonts w:ascii="Arial" w:hAnsi="Arial" w:cs="Arial"/>
          <w:lang w:val="en-GB"/>
        </w:rPr>
      </w:pPr>
      <w:r w:rsidRPr="00AD06DF">
        <w:rPr>
          <w:rFonts w:ascii="Arial" w:hAnsi="Arial" w:cs="Arial"/>
          <w:lang w:val="en-GB"/>
        </w:rPr>
        <w:t xml:space="preserve">A representative study by </w:t>
      </w:r>
      <w:proofErr w:type="spellStart"/>
      <w:r w:rsidRPr="00AD06DF">
        <w:rPr>
          <w:rFonts w:ascii="Arial" w:hAnsi="Arial" w:cs="Arial"/>
          <w:lang w:val="en-GB"/>
        </w:rPr>
        <w:t>appinio</w:t>
      </w:r>
      <w:proofErr w:type="spellEnd"/>
      <w:r w:rsidRPr="00AD06DF">
        <w:rPr>
          <w:rFonts w:ascii="Arial" w:hAnsi="Arial" w:cs="Arial"/>
          <w:lang w:val="en-GB"/>
        </w:rPr>
        <w:t>, for example, surveyed a total of 1,044 employees and found that two in three were considering switching jobs to improve their happiness. For Millennials and Gen Z, happiness in the workplace is particularly relevant. 59 per cent of respondents aged between 18 and 24 indicated that they would even be willing to accept a reduction in pay in order to be happier at work. This compares to only 21 per cent of those between the ages of 55 and 65.</w:t>
      </w:r>
    </w:p>
    <w:p w14:paraId="5358D56E" w14:textId="5F4F4831" w:rsidR="002426DC" w:rsidRPr="00AD06DF" w:rsidRDefault="002426DC" w:rsidP="002426DC">
      <w:pPr>
        <w:jc w:val="both"/>
        <w:rPr>
          <w:rFonts w:ascii="Arial" w:hAnsi="Arial" w:cs="Arial"/>
          <w:lang w:val="en-GB"/>
        </w:rPr>
      </w:pPr>
      <w:r w:rsidRPr="00AD06DF">
        <w:rPr>
          <w:rFonts w:ascii="Arial" w:hAnsi="Arial" w:cs="Arial"/>
          <w:lang w:val="en-GB"/>
        </w:rPr>
        <w:t xml:space="preserve">What are the factors that influence happiness at work? Prof Ricarda Rehwaldt began her research on this fascinating subject over 15 years ago. In her keynote address at </w:t>
      </w:r>
      <w:proofErr w:type="spellStart"/>
      <w:r w:rsidRPr="00AD06DF">
        <w:rPr>
          <w:rFonts w:ascii="Arial" w:hAnsi="Arial" w:cs="Arial"/>
          <w:lang w:val="en-GB"/>
        </w:rPr>
        <w:t>OTWorld</w:t>
      </w:r>
      <w:proofErr w:type="spellEnd"/>
      <w:r w:rsidRPr="00AD06DF">
        <w:rPr>
          <w:rFonts w:ascii="Arial" w:hAnsi="Arial" w:cs="Arial"/>
          <w:lang w:val="en-GB"/>
        </w:rPr>
        <w:t xml:space="preserve"> 2024, she will offer a brief insight into her extensive research, shed light on what makes people happy at work and suggest how each of us can influence our personal happiness in the workplace.</w:t>
      </w:r>
    </w:p>
    <w:p w14:paraId="16976137" w14:textId="7149AA39" w:rsidR="00B77048" w:rsidRPr="00AD06DF" w:rsidRDefault="00D915BD" w:rsidP="00B77048">
      <w:pPr>
        <w:rPr>
          <w:rFonts w:ascii="Arial" w:hAnsi="Arial" w:cs="Arial"/>
          <w:b/>
          <w:lang w:val="en-GB"/>
        </w:rPr>
      </w:pPr>
      <w:r w:rsidRPr="00AD06DF">
        <w:rPr>
          <w:rFonts w:ascii="Arial" w:hAnsi="Arial" w:cs="Arial"/>
          <w:b/>
          <w:lang w:val="en-GB"/>
        </w:rPr>
        <w:t xml:space="preserve">Perspectives on Happiness </w:t>
      </w:r>
    </w:p>
    <w:p w14:paraId="48793965" w14:textId="63F71C9E" w:rsidR="00B77048" w:rsidRPr="00AD06DF" w:rsidRDefault="00B77048" w:rsidP="00B77048">
      <w:pPr>
        <w:jc w:val="both"/>
        <w:rPr>
          <w:rFonts w:ascii="Arial" w:hAnsi="Arial" w:cs="Arial"/>
          <w:lang w:val="en-GB"/>
        </w:rPr>
      </w:pPr>
      <w:r w:rsidRPr="00AD06DF">
        <w:rPr>
          <w:rFonts w:ascii="Arial" w:hAnsi="Arial" w:cs="Arial"/>
          <w:lang w:val="en-GB"/>
        </w:rPr>
        <w:t xml:space="preserve">In an exclusive interview with the editors of </w:t>
      </w:r>
      <w:proofErr w:type="spellStart"/>
      <w:r w:rsidRPr="00AD06DF">
        <w:rPr>
          <w:rFonts w:ascii="Arial" w:hAnsi="Arial" w:cs="Arial"/>
          <w:lang w:val="en-GB"/>
        </w:rPr>
        <w:t>OTWorld's</w:t>
      </w:r>
      <w:proofErr w:type="spellEnd"/>
      <w:r w:rsidRPr="00AD06DF">
        <w:rPr>
          <w:rFonts w:ascii="Arial" w:hAnsi="Arial" w:cs="Arial"/>
          <w:lang w:val="en-GB"/>
        </w:rPr>
        <w:t xml:space="preserve"> media partner Verlag </w:t>
      </w:r>
      <w:proofErr w:type="spellStart"/>
      <w:r w:rsidRPr="00AD06DF">
        <w:rPr>
          <w:rFonts w:ascii="Arial" w:hAnsi="Arial" w:cs="Arial"/>
          <w:lang w:val="en-GB"/>
        </w:rPr>
        <w:t>Orthopädie.Technik</w:t>
      </w:r>
      <w:proofErr w:type="spellEnd"/>
      <w:r w:rsidRPr="00AD06DF">
        <w:rPr>
          <w:rFonts w:ascii="Arial" w:hAnsi="Arial" w:cs="Arial"/>
          <w:lang w:val="en-GB"/>
        </w:rPr>
        <w:t xml:space="preserve">, Prof </w:t>
      </w:r>
      <w:proofErr w:type="spellStart"/>
      <w:r w:rsidRPr="00AD06DF">
        <w:rPr>
          <w:rFonts w:ascii="Arial" w:hAnsi="Arial" w:cs="Arial"/>
          <w:lang w:val="en-GB"/>
        </w:rPr>
        <w:t>Rehwaldt</w:t>
      </w:r>
      <w:proofErr w:type="spellEnd"/>
      <w:r w:rsidRPr="00AD06DF">
        <w:rPr>
          <w:rFonts w:ascii="Arial" w:hAnsi="Arial" w:cs="Arial"/>
          <w:lang w:val="en-GB"/>
        </w:rPr>
        <w:t xml:space="preserve"> provides an advance look at her views on happiness and its significance in our working lives.</w:t>
      </w:r>
    </w:p>
    <w:p w14:paraId="6D9BBD4B" w14:textId="77777777" w:rsidR="00B77048" w:rsidRPr="00AD06DF" w:rsidRDefault="00B77048" w:rsidP="00B77048">
      <w:pPr>
        <w:jc w:val="both"/>
        <w:rPr>
          <w:rFonts w:ascii="Arial" w:hAnsi="Arial" w:cs="Arial"/>
          <w:lang w:val="en-GB"/>
        </w:rPr>
      </w:pPr>
      <w:r w:rsidRPr="00AD06DF">
        <w:rPr>
          <w:rFonts w:ascii="Arial" w:hAnsi="Arial" w:cs="Arial"/>
          <w:lang w:val="en-GB"/>
        </w:rPr>
        <w:t xml:space="preserve">The Berlin professor emphasises that the question of personal happiness is not easy to answer. She draws upon her own life experience and describes how she has managed to remain happy despite turbulent times. Rehwaldt makes it clear that personal attitude and individual strategies in dealing with challenges are the key aspects. "My life was pretty stable for 18 years. Recently it has been shaken up a bit </w:t>
      </w:r>
      <w:r w:rsidRPr="00AD06DF">
        <w:rPr>
          <w:rFonts w:ascii="Arial" w:hAnsi="Arial" w:cs="Arial"/>
          <w:lang w:val="en-GB"/>
        </w:rPr>
        <w:lastRenderedPageBreak/>
        <w:t xml:space="preserve">but I wouldn't say that I've been less happy as a result. It's all to do with personal attitude and whether you think things just happen to you and you're helpless to do anything about them, or whether you assume that something good can come of those things or they are a challenge that will help you grow and learn." </w:t>
      </w:r>
    </w:p>
    <w:p w14:paraId="0AB9CBC7" w14:textId="7F917968" w:rsidR="00B77048" w:rsidRPr="00AD06DF" w:rsidRDefault="00B77048" w:rsidP="00B77048">
      <w:pPr>
        <w:jc w:val="both"/>
        <w:rPr>
          <w:rFonts w:ascii="Arial" w:hAnsi="Arial" w:cs="Arial"/>
          <w:lang w:val="en-GB"/>
        </w:rPr>
      </w:pPr>
      <w:r w:rsidRPr="00AD06DF">
        <w:rPr>
          <w:rFonts w:ascii="Arial" w:hAnsi="Arial" w:cs="Arial"/>
          <w:lang w:val="en-GB"/>
        </w:rPr>
        <w:t>Prof Rehwaldt is a professor of psychology at the IU International University of Applied Sciences and first trained as a carpenter before pursuing her degree in business communications. An expert in the field of happiness research, she sees tremendous potential for feeling happy in the skilled trades. "I think that the skilled trades, unlike other professions, have great potential for making people happy. As a tradesperson, your work shows visible results and often offers the chance to interact with customers, directly enabling you to see that they're pleased and how much your work has helped them. That's extremely meaningful."</w:t>
      </w:r>
    </w:p>
    <w:p w14:paraId="14CB4991" w14:textId="3A57B858" w:rsidR="00B77048" w:rsidRDefault="00B77048" w:rsidP="00B77048">
      <w:pPr>
        <w:jc w:val="both"/>
        <w:rPr>
          <w:rFonts w:ascii="Arial" w:hAnsi="Arial" w:cs="Arial"/>
          <w:lang w:val="en-GB"/>
        </w:rPr>
      </w:pPr>
      <w:r w:rsidRPr="00AD06DF">
        <w:rPr>
          <w:rFonts w:ascii="Arial" w:hAnsi="Arial" w:cs="Arial"/>
          <w:lang w:val="en-GB"/>
        </w:rPr>
        <w:t>You can read the full interview here</w:t>
      </w:r>
      <w:r w:rsidR="00F623B3">
        <w:rPr>
          <w:rFonts w:ascii="Arial" w:hAnsi="Arial" w:cs="Arial"/>
          <w:lang w:val="en-GB"/>
        </w:rPr>
        <w:t xml:space="preserve"> (only </w:t>
      </w:r>
      <w:r w:rsidR="00816B4E">
        <w:rPr>
          <w:rFonts w:ascii="Arial" w:hAnsi="Arial" w:cs="Arial"/>
          <w:lang w:val="en-GB"/>
        </w:rPr>
        <w:t xml:space="preserve">available </w:t>
      </w:r>
      <w:r w:rsidR="00F623B3">
        <w:rPr>
          <w:rFonts w:ascii="Arial" w:hAnsi="Arial" w:cs="Arial"/>
          <w:lang w:val="en-GB"/>
        </w:rPr>
        <w:t>in German)</w:t>
      </w:r>
      <w:r w:rsidR="001041E7">
        <w:rPr>
          <w:rFonts w:ascii="Arial" w:hAnsi="Arial" w:cs="Arial"/>
          <w:lang w:val="en-GB"/>
        </w:rPr>
        <w:t>:</w:t>
      </w:r>
      <w:r w:rsidRPr="00AD06DF">
        <w:rPr>
          <w:rFonts w:ascii="Arial" w:hAnsi="Arial" w:cs="Arial"/>
          <w:lang w:val="en-GB"/>
        </w:rPr>
        <w:t xml:space="preserve"> </w:t>
      </w:r>
    </w:p>
    <w:p w14:paraId="57C1EE21" w14:textId="77777777" w:rsidR="001041E7" w:rsidRPr="001041E7" w:rsidRDefault="0049025A" w:rsidP="001041E7">
      <w:pPr>
        <w:jc w:val="both"/>
        <w:rPr>
          <w:rFonts w:ascii="Arial" w:hAnsi="Arial" w:cs="Arial"/>
          <w:lang w:val="en-GB"/>
        </w:rPr>
      </w:pPr>
      <w:hyperlink r:id="rId7" w:history="1">
        <w:r w:rsidR="001041E7" w:rsidRPr="001041E7">
          <w:rPr>
            <w:rStyle w:val="Hyperlink"/>
            <w:rFonts w:ascii="Arial" w:hAnsi="Arial" w:cs="Arial"/>
            <w:lang w:val="en-GB"/>
          </w:rPr>
          <w:t>https://360-ot.de/otworld-dem-glueck-auf-der-spur/</w:t>
        </w:r>
      </w:hyperlink>
    </w:p>
    <w:p w14:paraId="4B870157" w14:textId="00EE909B" w:rsidR="003F6905" w:rsidRPr="00AD06DF" w:rsidRDefault="003F6905" w:rsidP="009E07EC">
      <w:pPr>
        <w:spacing w:after="0" w:line="240" w:lineRule="auto"/>
        <w:jc w:val="both"/>
        <w:rPr>
          <w:rFonts w:ascii="Arial" w:hAnsi="Arial" w:cs="Arial"/>
          <w:lang w:val="en-GB"/>
        </w:rPr>
      </w:pPr>
    </w:p>
    <w:p w14:paraId="5B2E47E6" w14:textId="4131B42D" w:rsidR="00E378C4" w:rsidRPr="00AD06DF" w:rsidRDefault="00E378C4" w:rsidP="009E07EC">
      <w:pPr>
        <w:spacing w:after="0" w:line="240" w:lineRule="auto"/>
        <w:jc w:val="both"/>
        <w:rPr>
          <w:rFonts w:ascii="Arial" w:hAnsi="Arial" w:cs="Arial"/>
          <w:b/>
          <w:sz w:val="20"/>
          <w:szCs w:val="20"/>
          <w:lang w:val="en-GB"/>
        </w:rPr>
      </w:pPr>
      <w:r w:rsidRPr="00AD06DF">
        <w:rPr>
          <w:rFonts w:ascii="Arial" w:hAnsi="Arial" w:cs="Arial"/>
          <w:b/>
          <w:sz w:val="20"/>
          <w:szCs w:val="20"/>
          <w:lang w:val="en-GB"/>
        </w:rPr>
        <w:t>About the Speaker</w:t>
      </w:r>
    </w:p>
    <w:p w14:paraId="154B3F40" w14:textId="3A6B6A33" w:rsidR="00A94337" w:rsidRPr="00AD06DF" w:rsidRDefault="00EC5B2C" w:rsidP="00EC5B2C">
      <w:pPr>
        <w:spacing w:after="0" w:line="240" w:lineRule="auto"/>
        <w:jc w:val="both"/>
        <w:rPr>
          <w:rFonts w:ascii="Arial" w:hAnsi="Arial" w:cs="Arial"/>
          <w:sz w:val="20"/>
          <w:szCs w:val="20"/>
          <w:lang w:val="en-GB"/>
        </w:rPr>
      </w:pPr>
      <w:r w:rsidRPr="00AD06DF">
        <w:rPr>
          <w:rFonts w:ascii="Arial" w:hAnsi="Arial" w:cs="Arial"/>
          <w:sz w:val="20"/>
          <w:szCs w:val="20"/>
          <w:lang w:val="en-GB"/>
        </w:rPr>
        <w:t>Prof Dr Ricarda Rehwaldt is a professor of psychology at the IU International University of Applied Sciences</w:t>
      </w:r>
      <w:r w:rsidR="00AD06DF">
        <w:rPr>
          <w:rFonts w:ascii="Arial" w:hAnsi="Arial" w:cs="Arial"/>
          <w:sz w:val="20"/>
          <w:szCs w:val="20"/>
          <w:lang w:val="en-GB"/>
        </w:rPr>
        <w:t xml:space="preserve"> </w:t>
      </w:r>
      <w:r w:rsidRPr="00AD06DF">
        <w:rPr>
          <w:rFonts w:ascii="Arial" w:hAnsi="Arial" w:cs="Arial"/>
          <w:sz w:val="20"/>
          <w:szCs w:val="20"/>
          <w:lang w:val="en-GB"/>
        </w:rPr>
        <w:t xml:space="preserve">and CEO of </w:t>
      </w:r>
      <w:proofErr w:type="spellStart"/>
      <w:r w:rsidRPr="00AD06DF">
        <w:rPr>
          <w:rFonts w:ascii="Arial" w:hAnsi="Arial" w:cs="Arial"/>
          <w:sz w:val="20"/>
          <w:szCs w:val="20"/>
          <w:lang w:val="en-GB"/>
        </w:rPr>
        <w:t>Felicicon</w:t>
      </w:r>
      <w:proofErr w:type="spellEnd"/>
      <w:r w:rsidRPr="00AD06DF">
        <w:rPr>
          <w:rFonts w:ascii="Arial" w:hAnsi="Arial" w:cs="Arial"/>
          <w:sz w:val="20"/>
          <w:szCs w:val="20"/>
          <w:lang w:val="en-GB"/>
        </w:rPr>
        <w:t xml:space="preserve"> GmbH, an agency that advises managers and executives</w:t>
      </w:r>
      <w:r w:rsidR="00AD06DF">
        <w:rPr>
          <w:rFonts w:ascii="Arial" w:hAnsi="Arial" w:cs="Arial"/>
          <w:sz w:val="20"/>
          <w:szCs w:val="20"/>
          <w:lang w:val="en-GB"/>
        </w:rPr>
        <w:t xml:space="preserve"> </w:t>
      </w:r>
      <w:r w:rsidRPr="00AD06DF">
        <w:rPr>
          <w:rFonts w:ascii="Arial" w:hAnsi="Arial" w:cs="Arial"/>
          <w:sz w:val="20"/>
          <w:szCs w:val="20"/>
          <w:lang w:val="en-GB"/>
        </w:rPr>
        <w:t>on practical ways of applying the lessons of positive psychology in their companies. Rehwaldt has spent years studying what makes people happy at work. She regularly holds lectures and keynote addresses on the subject of happiness research.</w:t>
      </w:r>
    </w:p>
    <w:p w14:paraId="26600FEB" w14:textId="77777777" w:rsidR="00EC5B2C" w:rsidRPr="00AD06DF" w:rsidRDefault="00EC5B2C" w:rsidP="00EC5B2C">
      <w:pPr>
        <w:spacing w:after="0" w:line="240" w:lineRule="auto"/>
        <w:jc w:val="both"/>
        <w:rPr>
          <w:rFonts w:ascii="Arial" w:hAnsi="Arial" w:cs="Arial"/>
          <w:b/>
          <w:lang w:val="en-GB"/>
        </w:rPr>
      </w:pPr>
    </w:p>
    <w:bookmarkEnd w:id="2"/>
    <w:p w14:paraId="02C62929" w14:textId="77777777" w:rsidR="0022761E" w:rsidRPr="00AD06DF" w:rsidRDefault="0022761E" w:rsidP="0022761E">
      <w:pPr>
        <w:spacing w:after="0" w:line="240" w:lineRule="auto"/>
        <w:jc w:val="both"/>
        <w:rPr>
          <w:rFonts w:ascii="Arial" w:eastAsia="Times New Roman" w:hAnsi="Arial" w:cs="Arial"/>
          <w:b/>
          <w:sz w:val="20"/>
          <w:szCs w:val="20"/>
          <w:lang w:val="en-GB" w:eastAsia="de-DE"/>
        </w:rPr>
      </w:pPr>
      <w:r w:rsidRPr="00AD06DF">
        <w:rPr>
          <w:rFonts w:ascii="Arial" w:eastAsia="Times New Roman" w:hAnsi="Arial" w:cs="Arial"/>
          <w:b/>
          <w:sz w:val="20"/>
          <w:szCs w:val="20"/>
          <w:lang w:val="en-GB" w:eastAsia="en-GB"/>
        </w:rPr>
        <w:t xml:space="preserve">About </w:t>
      </w:r>
      <w:proofErr w:type="spellStart"/>
      <w:r w:rsidRPr="00AD06DF">
        <w:rPr>
          <w:rFonts w:ascii="Arial" w:eastAsia="Times New Roman" w:hAnsi="Arial" w:cs="Arial"/>
          <w:b/>
          <w:sz w:val="20"/>
          <w:szCs w:val="20"/>
          <w:lang w:val="en-GB" w:eastAsia="en-GB"/>
        </w:rPr>
        <w:t>OTWorld</w:t>
      </w:r>
      <w:proofErr w:type="spellEnd"/>
      <w:r w:rsidRPr="00AD06DF">
        <w:rPr>
          <w:rFonts w:ascii="Arial" w:eastAsia="Times New Roman" w:hAnsi="Arial" w:cs="Arial"/>
          <w:b/>
          <w:sz w:val="20"/>
          <w:szCs w:val="20"/>
          <w:lang w:val="en-GB" w:eastAsia="en-GB"/>
        </w:rPr>
        <w:t xml:space="preserve"> </w:t>
      </w:r>
    </w:p>
    <w:p w14:paraId="0725B223" w14:textId="77777777" w:rsidR="0022761E" w:rsidRPr="00AD06DF" w:rsidRDefault="0022761E" w:rsidP="0022761E">
      <w:pPr>
        <w:spacing w:after="0" w:line="240" w:lineRule="auto"/>
        <w:jc w:val="both"/>
        <w:rPr>
          <w:rFonts w:ascii="Arial" w:eastAsia="Times New Roman" w:hAnsi="Arial" w:cs="Arial"/>
          <w:sz w:val="20"/>
          <w:szCs w:val="20"/>
          <w:lang w:val="en-GB" w:eastAsia="de-DE"/>
        </w:rPr>
      </w:pPr>
      <w:proofErr w:type="spellStart"/>
      <w:r w:rsidRPr="00AD06DF">
        <w:rPr>
          <w:rFonts w:ascii="Arial" w:eastAsia="Times New Roman" w:hAnsi="Arial" w:cs="Arial"/>
          <w:sz w:val="20"/>
          <w:szCs w:val="20"/>
          <w:lang w:val="en-GB" w:eastAsia="en-GB"/>
        </w:rPr>
        <w:t>OTWorld</w:t>
      </w:r>
      <w:proofErr w:type="spellEnd"/>
      <w:r w:rsidRPr="00AD06DF">
        <w:rPr>
          <w:rFonts w:ascii="Arial" w:eastAsia="Times New Roman" w:hAnsi="Arial" w:cs="Arial"/>
          <w:sz w:val="20"/>
          <w:szCs w:val="20"/>
          <w:lang w:val="en-GB" w:eastAsia="en-GB"/>
        </w:rPr>
        <w:t xml:space="preserve"> is the largest leading international industry platform for all manufacturers, distributors and service providers in the field of modern orthopaedic treatment and care. The </w:t>
      </w:r>
      <w:proofErr w:type="spellStart"/>
      <w:r w:rsidRPr="00AD06DF">
        <w:rPr>
          <w:rFonts w:ascii="Arial" w:eastAsia="Times New Roman" w:hAnsi="Arial" w:cs="Arial"/>
          <w:sz w:val="20"/>
          <w:szCs w:val="20"/>
          <w:lang w:val="en-GB" w:eastAsia="en-GB"/>
        </w:rPr>
        <w:t>OTWorld</w:t>
      </w:r>
      <w:proofErr w:type="spellEnd"/>
      <w:r w:rsidRPr="00AD06DF">
        <w:rPr>
          <w:rFonts w:ascii="Arial" w:eastAsia="Times New Roman" w:hAnsi="Arial" w:cs="Arial"/>
          <w:sz w:val="20"/>
          <w:szCs w:val="20"/>
          <w:lang w:val="en-GB" w:eastAsia="en-GB"/>
        </w:rPr>
        <w:t xml:space="preserve"> International Trade Show and World Congress offers a unique range of products and services aimed at technicians in orthopaedics, orthopaedic footwear and rehabilitation as well as therapists, doctors, engineers, medical retail professionals and employees from health insurance companies. The German Association of Orthopaedic Technology (BIV-OT) is </w:t>
      </w:r>
      <w:proofErr w:type="spellStart"/>
      <w:r w:rsidRPr="00AD06DF">
        <w:rPr>
          <w:rFonts w:ascii="Arial" w:eastAsia="Times New Roman" w:hAnsi="Arial" w:cs="Arial"/>
          <w:sz w:val="20"/>
          <w:szCs w:val="20"/>
          <w:lang w:val="en-GB" w:eastAsia="en-GB"/>
        </w:rPr>
        <w:t>OTWorld's</w:t>
      </w:r>
      <w:proofErr w:type="spellEnd"/>
      <w:r w:rsidRPr="00AD06DF">
        <w:rPr>
          <w:rFonts w:ascii="Arial" w:eastAsia="Times New Roman" w:hAnsi="Arial" w:cs="Arial"/>
          <w:sz w:val="20"/>
          <w:szCs w:val="20"/>
          <w:lang w:val="en-GB" w:eastAsia="en-GB"/>
        </w:rPr>
        <w:t xml:space="preserve"> conceptual partner. The holder of the </w:t>
      </w:r>
      <w:proofErr w:type="spellStart"/>
      <w:r w:rsidRPr="00AD06DF">
        <w:rPr>
          <w:rFonts w:ascii="Arial" w:eastAsia="Times New Roman" w:hAnsi="Arial" w:cs="Arial"/>
          <w:sz w:val="20"/>
          <w:szCs w:val="20"/>
          <w:lang w:val="en-GB" w:eastAsia="en-GB"/>
        </w:rPr>
        <w:t>OTWorld</w:t>
      </w:r>
      <w:proofErr w:type="spellEnd"/>
      <w:r w:rsidRPr="00AD06DF">
        <w:rPr>
          <w:rFonts w:ascii="Arial" w:eastAsia="Times New Roman" w:hAnsi="Arial" w:cs="Arial"/>
          <w:sz w:val="20"/>
          <w:szCs w:val="20"/>
          <w:lang w:val="en-GB" w:eastAsia="en-GB"/>
        </w:rPr>
        <w:t xml:space="preserve"> brand and organiser of the Congress is </w:t>
      </w:r>
      <w:proofErr w:type="spellStart"/>
      <w:r w:rsidRPr="00AD06DF">
        <w:rPr>
          <w:rFonts w:ascii="Arial" w:eastAsia="Times New Roman" w:hAnsi="Arial" w:cs="Arial"/>
          <w:sz w:val="20"/>
          <w:szCs w:val="20"/>
          <w:lang w:val="en-GB" w:eastAsia="en-GB"/>
        </w:rPr>
        <w:t>Confairmed</w:t>
      </w:r>
      <w:proofErr w:type="spellEnd"/>
      <w:r w:rsidRPr="00AD06DF">
        <w:rPr>
          <w:rFonts w:ascii="Arial" w:eastAsia="Times New Roman" w:hAnsi="Arial" w:cs="Arial"/>
          <w:sz w:val="20"/>
          <w:szCs w:val="20"/>
          <w:lang w:val="en-GB" w:eastAsia="en-GB"/>
        </w:rPr>
        <w:t xml:space="preserve"> GmbH. </w:t>
      </w: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 GmbH is responsible for the industry trade show. The next </w:t>
      </w:r>
      <w:proofErr w:type="spellStart"/>
      <w:r w:rsidRPr="00AD06DF">
        <w:rPr>
          <w:rFonts w:ascii="Arial" w:eastAsia="Times New Roman" w:hAnsi="Arial" w:cs="Arial"/>
          <w:sz w:val="20"/>
          <w:szCs w:val="20"/>
          <w:lang w:val="en-GB" w:eastAsia="en-GB"/>
        </w:rPr>
        <w:t>OTWorld</w:t>
      </w:r>
      <w:proofErr w:type="spellEnd"/>
      <w:r w:rsidRPr="00AD06DF">
        <w:rPr>
          <w:rFonts w:ascii="Arial" w:eastAsia="Times New Roman" w:hAnsi="Arial" w:cs="Arial"/>
          <w:sz w:val="20"/>
          <w:szCs w:val="20"/>
          <w:lang w:val="en-GB" w:eastAsia="en-GB"/>
        </w:rPr>
        <w:t xml:space="preserve"> will take place from 14 to 17 May 2024 in Leipzig.</w:t>
      </w:r>
    </w:p>
    <w:p w14:paraId="4A8F20CC" w14:textId="77777777" w:rsidR="00DA16BD" w:rsidRPr="00AD06DF" w:rsidRDefault="00DA16BD" w:rsidP="0022761E">
      <w:pPr>
        <w:spacing w:after="0" w:line="240" w:lineRule="auto"/>
        <w:jc w:val="both"/>
        <w:rPr>
          <w:rFonts w:ascii="Arial" w:eastAsia="Times New Roman" w:hAnsi="Arial" w:cs="Arial"/>
          <w:sz w:val="20"/>
          <w:szCs w:val="20"/>
          <w:lang w:val="en-GB" w:eastAsia="de-DE"/>
        </w:rPr>
      </w:pPr>
    </w:p>
    <w:p w14:paraId="0117CB99" w14:textId="77777777" w:rsidR="00DA16BD" w:rsidRPr="00AD06DF" w:rsidRDefault="00DA16BD" w:rsidP="00DA16BD">
      <w:pPr>
        <w:spacing w:after="0" w:line="240" w:lineRule="auto"/>
        <w:jc w:val="both"/>
        <w:rPr>
          <w:rFonts w:ascii="Arial" w:eastAsia="Times New Roman" w:hAnsi="Arial" w:cs="Arial"/>
          <w:b/>
          <w:sz w:val="20"/>
          <w:szCs w:val="20"/>
          <w:lang w:val="en-GB" w:eastAsia="de-DE"/>
        </w:rPr>
      </w:pPr>
      <w:r w:rsidRPr="00AD06DF">
        <w:rPr>
          <w:rFonts w:ascii="Arial" w:eastAsia="Times New Roman" w:hAnsi="Arial" w:cs="Arial"/>
          <w:b/>
          <w:sz w:val="20"/>
          <w:szCs w:val="20"/>
          <w:lang w:val="en-GB" w:eastAsia="en-GB"/>
        </w:rPr>
        <w:t>About the German Association of Orthopaedic Technology</w:t>
      </w:r>
    </w:p>
    <w:p w14:paraId="4C2F8A96" w14:textId="2BC8A52D" w:rsidR="0022761E" w:rsidRDefault="00BA58CF" w:rsidP="0022761E">
      <w:pPr>
        <w:spacing w:after="0" w:line="240" w:lineRule="auto"/>
        <w:jc w:val="both"/>
        <w:rPr>
          <w:rFonts w:ascii="Arial" w:eastAsia="Times New Roman" w:hAnsi="Arial" w:cs="Arial"/>
          <w:sz w:val="20"/>
          <w:szCs w:val="20"/>
          <w:lang w:val="en-GB" w:eastAsia="en-GB"/>
        </w:rPr>
      </w:pPr>
      <w:r w:rsidRPr="00BA58CF">
        <w:rPr>
          <w:rFonts w:ascii="Arial" w:eastAsia="Times New Roman" w:hAnsi="Arial" w:cs="Arial"/>
          <w:sz w:val="20"/>
          <w:szCs w:val="20"/>
          <w:lang w:val="en-GB" w:eastAsia="en-GB"/>
        </w:rPr>
        <w:t xml:space="preserve">The German Association of Orthopaedic Technology (BIV-OT) is an umbrella organisation representing more than 4,500 medical supply stores and prosthetics and orthotics workshops as well as over 48,000 employees who provide prosthetic and orthotic treatment and care in more than 25 million cases each year and cover some 30 specialisations. The BIV-OT is the conceptual partner of </w:t>
      </w:r>
      <w:proofErr w:type="spellStart"/>
      <w:r w:rsidRPr="00BA58CF">
        <w:rPr>
          <w:rFonts w:ascii="Arial" w:eastAsia="Times New Roman" w:hAnsi="Arial" w:cs="Arial"/>
          <w:sz w:val="20"/>
          <w:szCs w:val="20"/>
          <w:lang w:val="en-GB" w:eastAsia="en-GB"/>
        </w:rPr>
        <w:t>OTWorld</w:t>
      </w:r>
      <w:proofErr w:type="spellEnd"/>
      <w:r w:rsidRPr="00BA58CF">
        <w:rPr>
          <w:rFonts w:ascii="Arial" w:eastAsia="Times New Roman" w:hAnsi="Arial" w:cs="Arial"/>
          <w:sz w:val="20"/>
          <w:szCs w:val="20"/>
          <w:lang w:val="en-GB" w:eastAsia="en-GB"/>
        </w:rPr>
        <w:t>.</w:t>
      </w:r>
    </w:p>
    <w:p w14:paraId="11E30FC3" w14:textId="77777777" w:rsidR="00BA58CF" w:rsidRPr="00AD06DF" w:rsidRDefault="00BA58CF" w:rsidP="0022761E">
      <w:pPr>
        <w:spacing w:after="0" w:line="240" w:lineRule="auto"/>
        <w:jc w:val="both"/>
        <w:rPr>
          <w:rFonts w:ascii="Arial" w:eastAsia="Times New Roman" w:hAnsi="Arial" w:cs="Arial"/>
          <w:sz w:val="20"/>
          <w:szCs w:val="20"/>
          <w:lang w:val="en-GB" w:eastAsia="de-DE"/>
        </w:rPr>
      </w:pPr>
    </w:p>
    <w:p w14:paraId="56E46ADB" w14:textId="77777777" w:rsidR="0022761E" w:rsidRPr="00AD06DF" w:rsidRDefault="0022761E" w:rsidP="0022761E">
      <w:pPr>
        <w:spacing w:after="0" w:line="276" w:lineRule="auto"/>
        <w:jc w:val="both"/>
        <w:rPr>
          <w:rFonts w:ascii="Arial" w:eastAsia="SimSun" w:hAnsi="Arial" w:cs="Times New Roman"/>
          <w:b/>
          <w:sz w:val="20"/>
          <w:szCs w:val="20"/>
          <w:lang w:val="en-GB" w:eastAsia="de-DE"/>
        </w:rPr>
      </w:pPr>
      <w:r w:rsidRPr="00AD06DF">
        <w:rPr>
          <w:rFonts w:ascii="Arial" w:eastAsia="SimSun" w:hAnsi="Arial" w:cs="Times New Roman"/>
          <w:b/>
          <w:sz w:val="20"/>
          <w:szCs w:val="20"/>
          <w:lang w:val="en-GB" w:eastAsia="en-GB"/>
        </w:rPr>
        <w:t xml:space="preserve">About </w:t>
      </w:r>
      <w:proofErr w:type="spellStart"/>
      <w:r w:rsidRPr="00AD06DF">
        <w:rPr>
          <w:rFonts w:ascii="Arial" w:eastAsia="SimSun" w:hAnsi="Arial" w:cs="Times New Roman"/>
          <w:b/>
          <w:sz w:val="20"/>
          <w:szCs w:val="20"/>
          <w:lang w:val="en-GB" w:eastAsia="en-GB"/>
        </w:rPr>
        <w:t>Leipziger</w:t>
      </w:r>
      <w:proofErr w:type="spellEnd"/>
      <w:r w:rsidRPr="00AD06DF">
        <w:rPr>
          <w:rFonts w:ascii="Arial" w:eastAsia="SimSun" w:hAnsi="Arial" w:cs="Times New Roman"/>
          <w:b/>
          <w:sz w:val="20"/>
          <w:szCs w:val="20"/>
          <w:lang w:val="en-GB" w:eastAsia="en-GB"/>
        </w:rPr>
        <w:t xml:space="preserve"> Messe</w:t>
      </w:r>
    </w:p>
    <w:p w14:paraId="13E44454" w14:textId="5D60E713" w:rsidR="0022761E" w:rsidRPr="00AD06DF" w:rsidRDefault="0022761E" w:rsidP="0022761E">
      <w:pPr>
        <w:spacing w:after="0" w:line="276" w:lineRule="auto"/>
        <w:jc w:val="both"/>
        <w:rPr>
          <w:rFonts w:ascii="Arial" w:eastAsia="Times New Roman" w:hAnsi="Arial" w:cs="Arial"/>
          <w:sz w:val="20"/>
          <w:szCs w:val="20"/>
          <w:lang w:val="en-GB" w:eastAsia="de-DE"/>
        </w:rPr>
      </w:pP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AD06DF">
        <w:rPr>
          <w:rFonts w:ascii="Arial" w:eastAsia="Times New Roman" w:hAnsi="Arial" w:cs="Arial"/>
          <w:sz w:val="20"/>
          <w:szCs w:val="20"/>
          <w:lang w:val="en-GB" w:eastAsia="en-GB"/>
        </w:rPr>
        <w:t>Center</w:t>
      </w:r>
      <w:proofErr w:type="spellEnd"/>
      <w:r w:rsidRPr="00AD06DF">
        <w:rPr>
          <w:rFonts w:ascii="Arial" w:eastAsia="Times New Roman" w:hAnsi="Arial" w:cs="Arial"/>
          <w:sz w:val="20"/>
          <w:szCs w:val="20"/>
          <w:lang w:val="en-GB" w:eastAsia="en-GB"/>
        </w:rPr>
        <w:t xml:space="preserve"> Leipzig (CCL), </w:t>
      </w: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 is a comprehensive service provider covering the entire chain of the events business. It is due to this level of professionalism, that customers and visitors in 202</w:t>
      </w:r>
      <w:r w:rsidR="00133B0F">
        <w:rPr>
          <w:rFonts w:ascii="Arial" w:eastAsia="Times New Roman" w:hAnsi="Arial" w:cs="Arial"/>
          <w:sz w:val="20"/>
          <w:szCs w:val="20"/>
          <w:lang w:val="en-GB" w:eastAsia="en-GB"/>
        </w:rPr>
        <w:t>3</w:t>
      </w:r>
      <w:r w:rsidRPr="00AD06DF">
        <w:rPr>
          <w:rFonts w:ascii="Arial" w:eastAsia="Times New Roman" w:hAnsi="Arial" w:cs="Arial"/>
          <w:sz w:val="20"/>
          <w:szCs w:val="20"/>
          <w:lang w:val="en-GB" w:eastAsia="en-GB"/>
        </w:rPr>
        <w:t xml:space="preserve"> voted the </w:t>
      </w: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 </w:t>
      </w:r>
      <w:r w:rsidRPr="00AD06DF">
        <w:rPr>
          <w:rFonts w:ascii="Arial" w:eastAsia="Times New Roman" w:hAnsi="Arial" w:cs="Arial"/>
          <w:sz w:val="20"/>
          <w:szCs w:val="20"/>
          <w:lang w:val="en-GB" w:eastAsia="en-GB"/>
        </w:rPr>
        <w:lastRenderedPageBreak/>
        <w:t xml:space="preserve">the service champion of the trade fair industry in Germany's largest service ranking for the </w:t>
      </w:r>
      <w:r w:rsidR="00133B0F">
        <w:rPr>
          <w:rFonts w:ascii="Arial" w:eastAsia="Times New Roman" w:hAnsi="Arial" w:cs="Arial"/>
          <w:sz w:val="20"/>
          <w:szCs w:val="20"/>
          <w:lang w:val="en-GB" w:eastAsia="en-GB"/>
        </w:rPr>
        <w:t>ten</w:t>
      </w:r>
      <w:r w:rsidRPr="00AD06DF">
        <w:rPr>
          <w:rFonts w:ascii="Arial" w:eastAsia="Times New Roman" w:hAnsi="Arial" w:cs="Arial"/>
          <w:sz w:val="20"/>
          <w:szCs w:val="20"/>
          <w:lang w:val="en-GB" w:eastAsia="en-GB"/>
        </w:rPr>
        <w:t xml:space="preserve">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Messe's corporate activities.</w:t>
      </w:r>
    </w:p>
    <w:p w14:paraId="371E0C27" w14:textId="77777777" w:rsidR="0022761E" w:rsidRPr="00AD06DF" w:rsidRDefault="0022761E" w:rsidP="0022761E">
      <w:pPr>
        <w:spacing w:after="0" w:line="240" w:lineRule="auto"/>
        <w:jc w:val="both"/>
        <w:rPr>
          <w:rFonts w:ascii="Arial" w:eastAsia="Times New Roman" w:hAnsi="Arial" w:cs="Arial"/>
          <w:b/>
          <w:sz w:val="20"/>
          <w:szCs w:val="20"/>
          <w:lang w:val="en-GB" w:eastAsia="de-DE"/>
        </w:rPr>
      </w:pPr>
    </w:p>
    <w:p w14:paraId="16C51281" w14:textId="77777777" w:rsidR="0022761E" w:rsidRPr="00AD06DF" w:rsidRDefault="0022761E" w:rsidP="0022761E">
      <w:pPr>
        <w:spacing w:after="0" w:line="240" w:lineRule="auto"/>
        <w:rPr>
          <w:rFonts w:ascii="Arial" w:eastAsia="Times New Roman" w:hAnsi="Arial" w:cs="Arial"/>
          <w:sz w:val="20"/>
          <w:szCs w:val="20"/>
          <w:lang w:val="en-GB" w:eastAsia="de-DE"/>
        </w:rPr>
      </w:pPr>
      <w:r w:rsidRPr="00AD06DF">
        <w:rPr>
          <w:rFonts w:ascii="Arial" w:eastAsia="Times New Roman" w:hAnsi="Arial" w:cs="Arial"/>
          <w:b/>
          <w:sz w:val="20"/>
          <w:szCs w:val="20"/>
          <w:lang w:val="en-GB" w:eastAsia="en-GB"/>
        </w:rPr>
        <w:t xml:space="preserve">Press contact: </w:t>
      </w:r>
      <w:r w:rsidRPr="00AD06DF">
        <w:rPr>
          <w:rFonts w:ascii="Arial" w:eastAsia="Times New Roman" w:hAnsi="Arial" w:cs="Arial"/>
          <w:b/>
          <w:sz w:val="20"/>
          <w:szCs w:val="20"/>
          <w:lang w:val="en-GB" w:eastAsia="en-GB"/>
        </w:rPr>
        <w:br/>
      </w:r>
      <w:r w:rsidRPr="00AD06DF">
        <w:rPr>
          <w:rFonts w:ascii="Arial" w:eastAsia="Times New Roman" w:hAnsi="Arial" w:cs="Arial"/>
          <w:sz w:val="20"/>
          <w:szCs w:val="20"/>
          <w:lang w:val="en-GB" w:eastAsia="en-GB"/>
        </w:rPr>
        <w:t>Nicole Wege</w:t>
      </w:r>
      <w:r w:rsidRPr="00AD06DF">
        <w:rPr>
          <w:rFonts w:ascii="Arial" w:eastAsia="Times New Roman" w:hAnsi="Arial" w:cs="Arial"/>
          <w:sz w:val="20"/>
          <w:szCs w:val="20"/>
          <w:lang w:val="en-GB" w:eastAsia="en-GB"/>
        </w:rPr>
        <w:tab/>
      </w:r>
    </w:p>
    <w:p w14:paraId="2163ACA4" w14:textId="398F0DCF" w:rsidR="0022761E" w:rsidRPr="00AD06DF" w:rsidRDefault="0022761E" w:rsidP="0022761E">
      <w:pPr>
        <w:spacing w:after="0" w:line="240" w:lineRule="auto"/>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 xml:space="preserve">Press contact for </w:t>
      </w:r>
      <w:proofErr w:type="spellStart"/>
      <w:r w:rsidRPr="00AD06DF">
        <w:rPr>
          <w:rFonts w:ascii="Arial" w:eastAsia="Times New Roman" w:hAnsi="Arial" w:cs="Arial"/>
          <w:sz w:val="20"/>
          <w:szCs w:val="20"/>
          <w:lang w:val="en-GB" w:eastAsia="en-GB"/>
        </w:rPr>
        <w:t>OTWorld</w:t>
      </w:r>
      <w:proofErr w:type="spellEnd"/>
    </w:p>
    <w:p w14:paraId="07E2D7E3" w14:textId="77777777" w:rsidR="0022761E" w:rsidRPr="00AD06DF" w:rsidRDefault="0022761E" w:rsidP="0022761E">
      <w:pPr>
        <w:spacing w:after="0" w:line="240" w:lineRule="auto"/>
        <w:ind w:left="4245" w:hanging="4245"/>
        <w:rPr>
          <w:rFonts w:ascii="Arial" w:eastAsia="Times New Roman" w:hAnsi="Arial" w:cs="Arial"/>
          <w:sz w:val="20"/>
          <w:szCs w:val="20"/>
          <w:lang w:val="en-GB" w:eastAsia="de-DE"/>
        </w:rPr>
      </w:pPr>
      <w:proofErr w:type="spellStart"/>
      <w:r w:rsidRPr="00AD06DF">
        <w:rPr>
          <w:rFonts w:ascii="Arial" w:eastAsia="Times New Roman" w:hAnsi="Arial" w:cs="Arial"/>
          <w:sz w:val="20"/>
          <w:szCs w:val="20"/>
          <w:lang w:val="en-GB" w:eastAsia="en-GB"/>
        </w:rPr>
        <w:t>Leipziger</w:t>
      </w:r>
      <w:proofErr w:type="spellEnd"/>
      <w:r w:rsidRPr="00AD06DF">
        <w:rPr>
          <w:rFonts w:ascii="Arial" w:eastAsia="Times New Roman" w:hAnsi="Arial" w:cs="Arial"/>
          <w:sz w:val="20"/>
          <w:szCs w:val="20"/>
          <w:lang w:val="en-GB" w:eastAsia="en-GB"/>
        </w:rPr>
        <w:t xml:space="preserve"> Messe GmbH </w:t>
      </w:r>
      <w:r w:rsidRPr="00AD06DF">
        <w:rPr>
          <w:rFonts w:ascii="Arial" w:eastAsia="Times New Roman" w:hAnsi="Arial" w:cs="Arial"/>
          <w:sz w:val="20"/>
          <w:szCs w:val="20"/>
          <w:lang w:val="en-GB" w:eastAsia="en-GB"/>
        </w:rPr>
        <w:tab/>
      </w:r>
    </w:p>
    <w:p w14:paraId="2480DDCF" w14:textId="77777777" w:rsidR="0022761E" w:rsidRPr="00AD06DF" w:rsidRDefault="0022761E" w:rsidP="0022761E">
      <w:pPr>
        <w:spacing w:after="0" w:line="240" w:lineRule="auto"/>
        <w:ind w:left="4245" w:hanging="4245"/>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 xml:space="preserve">Phone: +49 (0)341 678-6528 </w:t>
      </w:r>
      <w:r w:rsidRPr="00AD06DF">
        <w:rPr>
          <w:rFonts w:ascii="Arial" w:eastAsia="Times New Roman" w:hAnsi="Arial" w:cs="Arial"/>
          <w:sz w:val="20"/>
          <w:szCs w:val="20"/>
          <w:lang w:val="en-GB" w:eastAsia="en-GB"/>
        </w:rPr>
        <w:tab/>
      </w:r>
    </w:p>
    <w:p w14:paraId="7ECA0678" w14:textId="77777777" w:rsidR="0022761E" w:rsidRPr="00AD06DF" w:rsidRDefault="0022761E" w:rsidP="0022761E">
      <w:pPr>
        <w:tabs>
          <w:tab w:val="left" w:pos="4253"/>
        </w:tabs>
        <w:spacing w:after="0" w:line="240" w:lineRule="auto"/>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Email: n.wege@leipziger-messe.de</w:t>
      </w:r>
      <w:r w:rsidRPr="00AD06DF">
        <w:rPr>
          <w:rFonts w:ascii="Arial" w:eastAsia="Times New Roman" w:hAnsi="Arial" w:cs="Arial"/>
          <w:sz w:val="20"/>
          <w:szCs w:val="20"/>
          <w:lang w:val="en-GB" w:eastAsia="en-GB"/>
        </w:rPr>
        <w:tab/>
      </w:r>
    </w:p>
    <w:p w14:paraId="2767133F" w14:textId="77777777" w:rsidR="0022761E" w:rsidRPr="00AD06DF" w:rsidRDefault="0049025A" w:rsidP="0022761E">
      <w:pPr>
        <w:spacing w:after="0" w:line="240" w:lineRule="auto"/>
        <w:rPr>
          <w:rFonts w:ascii="Arial" w:eastAsia="Times New Roman" w:hAnsi="Arial" w:cs="Arial"/>
          <w:sz w:val="20"/>
          <w:szCs w:val="20"/>
          <w:lang w:val="en-GB" w:eastAsia="de-DE"/>
        </w:rPr>
      </w:pPr>
      <w:hyperlink r:id="rId8" w:history="1">
        <w:r w:rsidR="0022761E" w:rsidRPr="00AD06DF">
          <w:rPr>
            <w:rFonts w:ascii="Arial" w:eastAsia="Times New Roman" w:hAnsi="Arial" w:cs="Arial"/>
            <w:color w:val="0000FF"/>
            <w:sz w:val="20"/>
            <w:szCs w:val="20"/>
            <w:u w:val="single"/>
            <w:lang w:val="en-GB" w:eastAsia="en-GB"/>
          </w:rPr>
          <w:t>www.leipziger-messe.de/en/</w:t>
        </w:r>
      </w:hyperlink>
    </w:p>
    <w:p w14:paraId="385A0FDC" w14:textId="77777777" w:rsidR="0022761E" w:rsidRPr="00AD06DF" w:rsidRDefault="0022761E" w:rsidP="0022761E">
      <w:pPr>
        <w:spacing w:after="0" w:line="240" w:lineRule="auto"/>
        <w:rPr>
          <w:rFonts w:ascii="Arial" w:eastAsia="Times New Roman" w:hAnsi="Arial" w:cs="Arial"/>
          <w:sz w:val="20"/>
          <w:szCs w:val="20"/>
          <w:lang w:val="en-GB" w:eastAsia="de-DE"/>
        </w:rPr>
      </w:pPr>
    </w:p>
    <w:p w14:paraId="5FE86958" w14:textId="0588E17C" w:rsidR="009B6148" w:rsidRPr="00AD06DF" w:rsidRDefault="009B6148" w:rsidP="0022761E">
      <w:pPr>
        <w:spacing w:after="0" w:line="240" w:lineRule="auto"/>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Ruth Justen</w:t>
      </w:r>
    </w:p>
    <w:p w14:paraId="731EDA2C" w14:textId="0577CE44" w:rsidR="009B6148" w:rsidRPr="00AD06DF" w:rsidRDefault="009B6148" w:rsidP="0022761E">
      <w:pPr>
        <w:spacing w:after="0" w:line="240" w:lineRule="auto"/>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Deputy Press Spokesperson</w:t>
      </w:r>
    </w:p>
    <w:p w14:paraId="0F7661E8" w14:textId="22D9A990" w:rsidR="009B6148" w:rsidRPr="00AD06DF" w:rsidRDefault="009B6148" w:rsidP="0022761E">
      <w:pPr>
        <w:spacing w:after="0" w:line="240" w:lineRule="auto"/>
        <w:rPr>
          <w:rFonts w:ascii="Arial" w:eastAsia="Times New Roman" w:hAnsi="Arial" w:cs="Arial"/>
          <w:sz w:val="20"/>
          <w:szCs w:val="20"/>
          <w:lang w:val="en-GB" w:eastAsia="de-DE"/>
        </w:rPr>
      </w:pPr>
      <w:r w:rsidRPr="00AD06DF">
        <w:rPr>
          <w:rFonts w:ascii="Arial" w:eastAsia="Times New Roman" w:hAnsi="Arial" w:cs="Arial"/>
          <w:sz w:val="20"/>
          <w:szCs w:val="20"/>
          <w:lang w:val="en-GB" w:eastAsia="en-GB"/>
        </w:rPr>
        <w:t>German Association of Orthopaedic Technology (BIV-OT)</w:t>
      </w:r>
    </w:p>
    <w:p w14:paraId="46803B19" w14:textId="31473D94" w:rsidR="00365759" w:rsidRPr="00F623B3" w:rsidRDefault="00365759" w:rsidP="00365759">
      <w:pPr>
        <w:spacing w:after="0" w:line="240" w:lineRule="auto"/>
        <w:rPr>
          <w:rFonts w:ascii="Arial" w:eastAsia="Times New Roman" w:hAnsi="Arial" w:cs="Arial"/>
          <w:sz w:val="20"/>
          <w:szCs w:val="20"/>
          <w:lang w:val="fr-FR" w:eastAsia="de-DE"/>
        </w:rPr>
      </w:pPr>
      <w:proofErr w:type="gramStart"/>
      <w:r w:rsidRPr="00F623B3">
        <w:rPr>
          <w:rFonts w:ascii="Arial" w:eastAsia="Times New Roman" w:hAnsi="Arial" w:cs="Arial"/>
          <w:sz w:val="20"/>
          <w:szCs w:val="20"/>
          <w:lang w:val="fr-FR" w:eastAsia="en-GB"/>
        </w:rPr>
        <w:t>Phone:</w:t>
      </w:r>
      <w:proofErr w:type="gramEnd"/>
      <w:r w:rsidRPr="00F623B3">
        <w:rPr>
          <w:rFonts w:ascii="Arial" w:eastAsia="Times New Roman" w:hAnsi="Arial" w:cs="Arial"/>
          <w:sz w:val="20"/>
          <w:szCs w:val="20"/>
          <w:lang w:val="fr-FR" w:eastAsia="en-GB"/>
        </w:rPr>
        <w:t xml:space="preserve"> +49 (0)231 5570-5052</w:t>
      </w:r>
    </w:p>
    <w:p w14:paraId="40680706" w14:textId="5B2058E3" w:rsidR="00365759" w:rsidRPr="00F623B3" w:rsidRDefault="00365759" w:rsidP="00365759">
      <w:pPr>
        <w:spacing w:after="0" w:line="240" w:lineRule="auto"/>
        <w:rPr>
          <w:rFonts w:ascii="Arial" w:eastAsia="Times New Roman" w:hAnsi="Arial" w:cs="Arial"/>
          <w:sz w:val="20"/>
          <w:szCs w:val="20"/>
          <w:lang w:val="fr-FR" w:eastAsia="de-DE"/>
        </w:rPr>
      </w:pPr>
      <w:proofErr w:type="gramStart"/>
      <w:r w:rsidRPr="00F623B3">
        <w:rPr>
          <w:rFonts w:ascii="Arial" w:eastAsia="Times New Roman" w:hAnsi="Arial" w:cs="Arial"/>
          <w:sz w:val="20"/>
          <w:szCs w:val="20"/>
          <w:lang w:val="fr-FR" w:eastAsia="en-GB"/>
        </w:rPr>
        <w:t>Mobile:</w:t>
      </w:r>
      <w:proofErr w:type="gramEnd"/>
      <w:r w:rsidRPr="00F623B3">
        <w:rPr>
          <w:rFonts w:ascii="Arial" w:eastAsia="Times New Roman" w:hAnsi="Arial" w:cs="Arial"/>
          <w:sz w:val="20"/>
          <w:szCs w:val="20"/>
          <w:lang w:val="fr-FR" w:eastAsia="en-GB"/>
        </w:rPr>
        <w:t xml:space="preserve"> +49 (0)151 2805-2860</w:t>
      </w:r>
    </w:p>
    <w:p w14:paraId="71E23BF5" w14:textId="69B1F650" w:rsidR="00365759" w:rsidRPr="00F623B3" w:rsidRDefault="00365759" w:rsidP="00365759">
      <w:pPr>
        <w:spacing w:after="0" w:line="240" w:lineRule="auto"/>
        <w:rPr>
          <w:rFonts w:ascii="Arial" w:eastAsia="Times New Roman" w:hAnsi="Arial" w:cs="Arial"/>
          <w:sz w:val="20"/>
          <w:szCs w:val="20"/>
          <w:lang w:val="fr-FR" w:eastAsia="de-DE"/>
        </w:rPr>
      </w:pPr>
      <w:proofErr w:type="gramStart"/>
      <w:r w:rsidRPr="00F623B3">
        <w:rPr>
          <w:rFonts w:ascii="Arial" w:eastAsia="Times New Roman" w:hAnsi="Arial" w:cs="Arial"/>
          <w:sz w:val="20"/>
          <w:szCs w:val="20"/>
          <w:lang w:val="fr-FR" w:eastAsia="en-GB"/>
        </w:rPr>
        <w:t>E-Mail:</w:t>
      </w:r>
      <w:proofErr w:type="gramEnd"/>
      <w:r w:rsidRPr="00F623B3">
        <w:rPr>
          <w:rFonts w:ascii="Arial" w:eastAsia="Times New Roman" w:hAnsi="Arial" w:cs="Arial"/>
          <w:sz w:val="20"/>
          <w:szCs w:val="20"/>
          <w:lang w:val="fr-FR" w:eastAsia="en-GB"/>
        </w:rPr>
        <w:t xml:space="preserve"> ruthjusten@biv-ot.org</w:t>
      </w:r>
    </w:p>
    <w:p w14:paraId="169571C9" w14:textId="77777777" w:rsidR="009B6148" w:rsidRPr="00F623B3"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AD06DF" w:rsidRDefault="0022761E" w:rsidP="0022761E">
      <w:pPr>
        <w:spacing w:after="0" w:line="240" w:lineRule="auto"/>
        <w:rPr>
          <w:rFonts w:ascii="Arial" w:eastAsia="Times New Roman" w:hAnsi="Arial" w:cs="Arial"/>
          <w:sz w:val="20"/>
          <w:szCs w:val="20"/>
          <w:lang w:val="en-GB" w:eastAsia="de-DE"/>
        </w:rPr>
      </w:pPr>
      <w:proofErr w:type="spellStart"/>
      <w:r w:rsidRPr="00AD06DF">
        <w:rPr>
          <w:rFonts w:ascii="Arial" w:eastAsia="Times New Roman" w:hAnsi="Arial" w:cs="Arial"/>
          <w:b/>
          <w:sz w:val="20"/>
          <w:szCs w:val="20"/>
          <w:lang w:val="en-GB" w:eastAsia="en-GB"/>
        </w:rPr>
        <w:t>OTWorld</w:t>
      </w:r>
      <w:proofErr w:type="spellEnd"/>
      <w:r w:rsidRPr="00AD06DF">
        <w:rPr>
          <w:rFonts w:ascii="Arial" w:eastAsia="Times New Roman" w:hAnsi="Arial" w:cs="Arial"/>
          <w:b/>
          <w:sz w:val="20"/>
          <w:szCs w:val="20"/>
          <w:lang w:val="en-GB" w:eastAsia="en-GB"/>
        </w:rPr>
        <w:t xml:space="preserve"> online</w:t>
      </w:r>
      <w:r w:rsidRPr="00AD06DF">
        <w:rPr>
          <w:rFonts w:ascii="Arial" w:eastAsia="Times New Roman" w:hAnsi="Arial" w:cs="Arial"/>
          <w:sz w:val="20"/>
          <w:szCs w:val="20"/>
          <w:lang w:val="en-GB" w:eastAsia="en-GB"/>
        </w:rPr>
        <w:t>:</w:t>
      </w:r>
    </w:p>
    <w:p w14:paraId="32CEF356" w14:textId="287F1708" w:rsidR="0022761E" w:rsidRPr="00AD06DF" w:rsidRDefault="0049025A" w:rsidP="0022761E">
      <w:pPr>
        <w:spacing w:after="0" w:line="240" w:lineRule="auto"/>
        <w:rPr>
          <w:rFonts w:ascii="Arial" w:eastAsia="Times New Roman" w:hAnsi="Arial" w:cs="Arial"/>
          <w:color w:val="0000FF"/>
          <w:sz w:val="20"/>
          <w:szCs w:val="20"/>
          <w:u w:val="single"/>
          <w:lang w:val="en-GB" w:eastAsia="de-DE"/>
        </w:rPr>
      </w:pPr>
      <w:hyperlink r:id="rId9" w:history="1">
        <w:r w:rsidR="00F933DA" w:rsidRPr="00AD06DF">
          <w:rPr>
            <w:rStyle w:val="Hyperlink"/>
            <w:rFonts w:ascii="Arial" w:eastAsia="Times New Roman" w:hAnsi="Arial" w:cs="Arial"/>
            <w:sz w:val="20"/>
            <w:szCs w:val="20"/>
            <w:lang w:val="en-GB" w:eastAsia="en-GB"/>
          </w:rPr>
          <w:t>www.ot-world.com</w:t>
        </w:r>
      </w:hyperlink>
    </w:p>
    <w:p w14:paraId="4859E8A8" w14:textId="77777777" w:rsidR="0022761E" w:rsidRPr="00AD06DF" w:rsidRDefault="0049025A" w:rsidP="0022761E">
      <w:pPr>
        <w:spacing w:after="0" w:line="240" w:lineRule="auto"/>
        <w:rPr>
          <w:rFonts w:ascii="Arial" w:eastAsia="Calibri" w:hAnsi="Arial" w:cs="Arial"/>
          <w:color w:val="000000"/>
          <w:sz w:val="20"/>
          <w:szCs w:val="20"/>
          <w:lang w:val="en-GB" w:eastAsia="en-US"/>
        </w:rPr>
      </w:pPr>
      <w:hyperlink r:id="rId10" w:tgtFrame="_blank" w:history="1">
        <w:r w:rsidR="0022761E" w:rsidRPr="00AD06DF">
          <w:rPr>
            <w:rFonts w:ascii="Arial" w:eastAsia="Calibri" w:hAnsi="Arial" w:cs="Arial"/>
            <w:color w:val="004494"/>
            <w:sz w:val="20"/>
            <w:szCs w:val="20"/>
            <w:u w:val="single"/>
            <w:lang w:val="en-GB" w:eastAsia="en-US"/>
          </w:rPr>
          <w:t>www.instagram.com/otworld_leipzig</w:t>
        </w:r>
      </w:hyperlink>
    </w:p>
    <w:p w14:paraId="3C3F5AA2" w14:textId="77777777" w:rsidR="0022761E" w:rsidRPr="00AD06DF" w:rsidRDefault="0049025A" w:rsidP="0022761E">
      <w:pPr>
        <w:spacing w:after="0" w:line="240" w:lineRule="auto"/>
        <w:rPr>
          <w:rFonts w:ascii="Arial" w:eastAsia="Times New Roman" w:hAnsi="Arial" w:cs="Arial"/>
          <w:color w:val="0000FF"/>
          <w:sz w:val="20"/>
          <w:szCs w:val="20"/>
          <w:u w:val="single"/>
          <w:lang w:val="en-GB" w:eastAsia="de-DE"/>
        </w:rPr>
      </w:pPr>
      <w:hyperlink r:id="rId11" w:history="1">
        <w:r w:rsidR="0022761E" w:rsidRPr="00AD06DF">
          <w:rPr>
            <w:rFonts w:ascii="Arial" w:eastAsia="Times New Roman" w:hAnsi="Arial" w:cs="Arial"/>
            <w:color w:val="0000FF"/>
            <w:sz w:val="20"/>
            <w:szCs w:val="20"/>
            <w:u w:val="single"/>
            <w:lang w:val="en-GB" w:eastAsia="en-GB"/>
          </w:rPr>
          <w:t>www.linkedin.com/otworld</w:t>
        </w:r>
      </w:hyperlink>
    </w:p>
    <w:p w14:paraId="6584DE61" w14:textId="77777777" w:rsidR="0022761E" w:rsidRPr="00AD06DF" w:rsidRDefault="0022761E" w:rsidP="0022761E">
      <w:pPr>
        <w:spacing w:after="0" w:line="240" w:lineRule="auto"/>
        <w:rPr>
          <w:rFonts w:ascii="Arial" w:eastAsia="Calibri" w:hAnsi="Arial" w:cs="Arial"/>
          <w:lang w:val="en-GB" w:eastAsia="en-US"/>
        </w:rPr>
      </w:pPr>
      <w:r w:rsidRPr="00AD06DF">
        <w:rPr>
          <w:rFonts w:ascii="Arial" w:eastAsia="Times New Roman" w:hAnsi="Arial" w:cs="Arial"/>
          <w:sz w:val="20"/>
          <w:szCs w:val="20"/>
          <w:lang w:val="en-GB" w:eastAsia="en-GB"/>
        </w:rPr>
        <w:t>#otworld24</w:t>
      </w:r>
    </w:p>
    <w:p w14:paraId="35540DCC" w14:textId="77777777" w:rsidR="0022761E" w:rsidRPr="00AD06DF" w:rsidRDefault="0022761E" w:rsidP="0022761E">
      <w:pPr>
        <w:spacing w:after="0" w:line="240" w:lineRule="auto"/>
        <w:rPr>
          <w:rFonts w:ascii="Calibri" w:eastAsia="Calibri" w:hAnsi="Calibri" w:cs="Times New Roman"/>
          <w:lang w:val="en-GB" w:eastAsia="en-US"/>
        </w:rPr>
      </w:pPr>
    </w:p>
    <w:p w14:paraId="74A22DC9" w14:textId="77777777" w:rsidR="0022761E" w:rsidRPr="00AD06DF" w:rsidRDefault="0022761E" w:rsidP="0022761E">
      <w:pPr>
        <w:spacing w:after="0" w:line="240" w:lineRule="auto"/>
        <w:rPr>
          <w:rFonts w:ascii="Calibri" w:eastAsia="Calibri" w:hAnsi="Calibri" w:cs="Times New Roman"/>
          <w:lang w:val="en-GB" w:eastAsia="en-US"/>
        </w:rPr>
      </w:pPr>
    </w:p>
    <w:p w14:paraId="0CC380B1" w14:textId="77777777" w:rsidR="0022761E" w:rsidRPr="00AD06DF" w:rsidRDefault="0022761E" w:rsidP="0022761E">
      <w:pPr>
        <w:spacing w:after="0" w:line="276" w:lineRule="auto"/>
        <w:jc w:val="both"/>
        <w:rPr>
          <w:rFonts w:ascii="Arial" w:eastAsia="Calibri" w:hAnsi="Arial" w:cs="Arial"/>
          <w:lang w:val="en-GB" w:eastAsia="en-US"/>
        </w:rPr>
      </w:pPr>
    </w:p>
    <w:p w14:paraId="432CC5C4" w14:textId="77777777" w:rsidR="0022761E" w:rsidRPr="00AD06DF" w:rsidRDefault="0022761E">
      <w:pPr>
        <w:rPr>
          <w:lang w:val="en-GB"/>
        </w:rPr>
      </w:pPr>
    </w:p>
    <w:sectPr w:rsidR="0022761E" w:rsidRPr="00AD06DF"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372B9" w14:textId="77777777" w:rsidR="00DC4715" w:rsidRDefault="00DC4715">
      <w:pPr>
        <w:spacing w:after="0" w:line="240" w:lineRule="auto"/>
      </w:pPr>
      <w:r>
        <w:separator/>
      </w:r>
    </w:p>
  </w:endnote>
  <w:endnote w:type="continuationSeparator" w:id="0">
    <w:p w14:paraId="3E0B438E" w14:textId="77777777" w:rsidR="00DC4715" w:rsidRDefault="00DC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7274" w14:textId="77777777" w:rsidR="00DC4715" w:rsidRDefault="00DC4715">
      <w:pPr>
        <w:spacing w:after="0" w:line="240" w:lineRule="auto"/>
      </w:pPr>
      <w:r>
        <w:separator/>
      </w:r>
    </w:p>
  </w:footnote>
  <w:footnote w:type="continuationSeparator" w:id="0">
    <w:p w14:paraId="50699F14" w14:textId="77777777" w:rsidR="00DC4715" w:rsidRDefault="00DC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460DC"/>
    <w:rsid w:val="00054355"/>
    <w:rsid w:val="0008076E"/>
    <w:rsid w:val="0008109C"/>
    <w:rsid w:val="000951AF"/>
    <w:rsid w:val="000A1957"/>
    <w:rsid w:val="000B2460"/>
    <w:rsid w:val="000C0405"/>
    <w:rsid w:val="000C5E4E"/>
    <w:rsid w:val="000C6447"/>
    <w:rsid w:val="000F7721"/>
    <w:rsid w:val="001041E7"/>
    <w:rsid w:val="00106CB1"/>
    <w:rsid w:val="00110B1F"/>
    <w:rsid w:val="0011152B"/>
    <w:rsid w:val="00125D83"/>
    <w:rsid w:val="00133B0F"/>
    <w:rsid w:val="0016358A"/>
    <w:rsid w:val="00172CED"/>
    <w:rsid w:val="00183F19"/>
    <w:rsid w:val="001A589C"/>
    <w:rsid w:val="001C4117"/>
    <w:rsid w:val="001D6B0D"/>
    <w:rsid w:val="001F38DC"/>
    <w:rsid w:val="00213F7C"/>
    <w:rsid w:val="00224A43"/>
    <w:rsid w:val="0022761E"/>
    <w:rsid w:val="00235E93"/>
    <w:rsid w:val="002426DC"/>
    <w:rsid w:val="00243D4C"/>
    <w:rsid w:val="0025125C"/>
    <w:rsid w:val="00261F45"/>
    <w:rsid w:val="00275458"/>
    <w:rsid w:val="002876AA"/>
    <w:rsid w:val="00297653"/>
    <w:rsid w:val="002A5DFC"/>
    <w:rsid w:val="002C0BC2"/>
    <w:rsid w:val="002E741A"/>
    <w:rsid w:val="002F0DA8"/>
    <w:rsid w:val="003113DB"/>
    <w:rsid w:val="00326D9F"/>
    <w:rsid w:val="003324FA"/>
    <w:rsid w:val="00336565"/>
    <w:rsid w:val="00343196"/>
    <w:rsid w:val="00353905"/>
    <w:rsid w:val="00365759"/>
    <w:rsid w:val="00393F30"/>
    <w:rsid w:val="003A1D6A"/>
    <w:rsid w:val="003A5A84"/>
    <w:rsid w:val="003A7204"/>
    <w:rsid w:val="003F596F"/>
    <w:rsid w:val="003F6905"/>
    <w:rsid w:val="00407A0A"/>
    <w:rsid w:val="00412146"/>
    <w:rsid w:val="0042759F"/>
    <w:rsid w:val="00450719"/>
    <w:rsid w:val="00463154"/>
    <w:rsid w:val="00486916"/>
    <w:rsid w:val="0049025A"/>
    <w:rsid w:val="004B7CF6"/>
    <w:rsid w:val="004D2860"/>
    <w:rsid w:val="004D2B2E"/>
    <w:rsid w:val="004E7141"/>
    <w:rsid w:val="004F019A"/>
    <w:rsid w:val="00523493"/>
    <w:rsid w:val="0055025A"/>
    <w:rsid w:val="005563FB"/>
    <w:rsid w:val="005A2076"/>
    <w:rsid w:val="005A26E2"/>
    <w:rsid w:val="005A30A9"/>
    <w:rsid w:val="005A5338"/>
    <w:rsid w:val="005A725B"/>
    <w:rsid w:val="005C60CD"/>
    <w:rsid w:val="005E2BB0"/>
    <w:rsid w:val="0061654C"/>
    <w:rsid w:val="006547D5"/>
    <w:rsid w:val="0066210C"/>
    <w:rsid w:val="0068659C"/>
    <w:rsid w:val="00690DCA"/>
    <w:rsid w:val="006A6A5C"/>
    <w:rsid w:val="006B1B7A"/>
    <w:rsid w:val="006C402D"/>
    <w:rsid w:val="006D781C"/>
    <w:rsid w:val="006D7A99"/>
    <w:rsid w:val="007171EB"/>
    <w:rsid w:val="007276EE"/>
    <w:rsid w:val="00746032"/>
    <w:rsid w:val="00762525"/>
    <w:rsid w:val="00765641"/>
    <w:rsid w:val="007926D3"/>
    <w:rsid w:val="00793783"/>
    <w:rsid w:val="007B0726"/>
    <w:rsid w:val="007B54FB"/>
    <w:rsid w:val="007C39D3"/>
    <w:rsid w:val="007C7F0E"/>
    <w:rsid w:val="007F2019"/>
    <w:rsid w:val="008166B4"/>
    <w:rsid w:val="00816B4E"/>
    <w:rsid w:val="00822955"/>
    <w:rsid w:val="008335CA"/>
    <w:rsid w:val="00854C28"/>
    <w:rsid w:val="00863818"/>
    <w:rsid w:val="00880918"/>
    <w:rsid w:val="00881C35"/>
    <w:rsid w:val="008F1EF7"/>
    <w:rsid w:val="0092797B"/>
    <w:rsid w:val="00930459"/>
    <w:rsid w:val="009347C5"/>
    <w:rsid w:val="00946AA4"/>
    <w:rsid w:val="00956660"/>
    <w:rsid w:val="00962BD9"/>
    <w:rsid w:val="00984E54"/>
    <w:rsid w:val="009B1DB1"/>
    <w:rsid w:val="009B6148"/>
    <w:rsid w:val="009D1D6C"/>
    <w:rsid w:val="009D4BEC"/>
    <w:rsid w:val="009E07EC"/>
    <w:rsid w:val="00A8107E"/>
    <w:rsid w:val="00A94337"/>
    <w:rsid w:val="00AA3179"/>
    <w:rsid w:val="00AA3588"/>
    <w:rsid w:val="00AB29C7"/>
    <w:rsid w:val="00AB4AA8"/>
    <w:rsid w:val="00AD06DF"/>
    <w:rsid w:val="00AE31C0"/>
    <w:rsid w:val="00B002F0"/>
    <w:rsid w:val="00B131F2"/>
    <w:rsid w:val="00B726BA"/>
    <w:rsid w:val="00B77048"/>
    <w:rsid w:val="00B77E64"/>
    <w:rsid w:val="00B84BF1"/>
    <w:rsid w:val="00B85B60"/>
    <w:rsid w:val="00B9428C"/>
    <w:rsid w:val="00BA17EF"/>
    <w:rsid w:val="00BA28D5"/>
    <w:rsid w:val="00BA58CF"/>
    <w:rsid w:val="00BB000F"/>
    <w:rsid w:val="00C118D6"/>
    <w:rsid w:val="00C1777C"/>
    <w:rsid w:val="00C32F57"/>
    <w:rsid w:val="00C34D66"/>
    <w:rsid w:val="00C35F79"/>
    <w:rsid w:val="00C85DBA"/>
    <w:rsid w:val="00C85E98"/>
    <w:rsid w:val="00C977BE"/>
    <w:rsid w:val="00C97A1C"/>
    <w:rsid w:val="00CC4E1F"/>
    <w:rsid w:val="00CE7904"/>
    <w:rsid w:val="00D1067F"/>
    <w:rsid w:val="00D22A39"/>
    <w:rsid w:val="00D45A74"/>
    <w:rsid w:val="00D5310F"/>
    <w:rsid w:val="00D8319D"/>
    <w:rsid w:val="00D8499D"/>
    <w:rsid w:val="00D915BD"/>
    <w:rsid w:val="00D94B86"/>
    <w:rsid w:val="00DA16BD"/>
    <w:rsid w:val="00DC4715"/>
    <w:rsid w:val="00DE26DB"/>
    <w:rsid w:val="00E0087A"/>
    <w:rsid w:val="00E25AE7"/>
    <w:rsid w:val="00E314DD"/>
    <w:rsid w:val="00E364C6"/>
    <w:rsid w:val="00E378C4"/>
    <w:rsid w:val="00E4178D"/>
    <w:rsid w:val="00E41AAC"/>
    <w:rsid w:val="00E96961"/>
    <w:rsid w:val="00EA6F75"/>
    <w:rsid w:val="00EC454E"/>
    <w:rsid w:val="00EC5B2C"/>
    <w:rsid w:val="00EE0DDE"/>
    <w:rsid w:val="00EE2A3A"/>
    <w:rsid w:val="00EE3AF4"/>
    <w:rsid w:val="00EF2EA7"/>
    <w:rsid w:val="00F10262"/>
    <w:rsid w:val="00F21858"/>
    <w:rsid w:val="00F623B3"/>
    <w:rsid w:val="00F838CE"/>
    <w:rsid w:val="00F933D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054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360-ot.de/otworld-dem-glueck-auf-der-spu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43F2-4869-4BC1-B40A-4605E8BD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2023-11-08T13:18:00Z</dcterms:created>
  <dcterms:modified xsi:type="dcterms:W3CDTF">2023-11-08T17:08:00Z</dcterms:modified>
</cp:coreProperties>
</file>